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Default="005B7433" w:rsidP="002962C4">
      <w:pPr>
        <w:ind w:right="-185"/>
        <w:outlineLvl w:val="0"/>
        <w:rPr>
          <w:sz w:val="18"/>
          <w:szCs w:val="18"/>
        </w:rPr>
      </w:pPr>
    </w:p>
    <w:p w14:paraId="675F318C" w14:textId="5772DDE7" w:rsidR="00DF2E6B" w:rsidRPr="00FE550A" w:rsidRDefault="000E6E50" w:rsidP="002962C4">
      <w:pPr>
        <w:jc w:val="center"/>
        <w:outlineLvl w:val="0"/>
        <w:rPr>
          <w:rStyle w:val="a3"/>
        </w:rPr>
      </w:pPr>
      <w:r w:rsidRPr="00FE550A">
        <w:rPr>
          <w:rStyle w:val="a3"/>
        </w:rPr>
        <w:t>Изменения №</w:t>
      </w:r>
      <w:r w:rsidR="00B37ACC" w:rsidRPr="00FE550A">
        <w:rPr>
          <w:rStyle w:val="a3"/>
        </w:rPr>
        <w:t xml:space="preserve"> </w:t>
      </w:r>
      <w:r w:rsidR="00714075">
        <w:rPr>
          <w:rStyle w:val="a3"/>
        </w:rPr>
        <w:t>1</w:t>
      </w:r>
      <w:r w:rsidR="00D0397D">
        <w:rPr>
          <w:rStyle w:val="a3"/>
        </w:rPr>
        <w:t>2</w:t>
      </w:r>
    </w:p>
    <w:p w14:paraId="49FCB5B4" w14:textId="77777777" w:rsidR="00780711" w:rsidRPr="00FE550A" w:rsidRDefault="00DF2E6B" w:rsidP="00D03E34">
      <w:pPr>
        <w:jc w:val="center"/>
        <w:outlineLvl w:val="0"/>
        <w:rPr>
          <w:rStyle w:val="a3"/>
        </w:rPr>
      </w:pPr>
      <w:r w:rsidRPr="00FE550A">
        <w:rPr>
          <w:rStyle w:val="a3"/>
        </w:rPr>
        <w:t>К ПРОЕКТНОЙ ДЕКЛАРАЦИИ</w:t>
      </w:r>
    </w:p>
    <w:p w14:paraId="7ED39F2A" w14:textId="77777777" w:rsidR="00780711" w:rsidRPr="00FE550A" w:rsidRDefault="00780711" w:rsidP="00D03E34">
      <w:pPr>
        <w:jc w:val="center"/>
        <w:outlineLvl w:val="0"/>
        <w:rPr>
          <w:rStyle w:val="a4"/>
          <w:b/>
          <w:bCs/>
        </w:rPr>
      </w:pPr>
      <w:r w:rsidRPr="00FE550A">
        <w:rPr>
          <w:rStyle w:val="a4"/>
          <w:b/>
          <w:bCs/>
        </w:rPr>
        <w:t>на объект капитального строительства –</w:t>
      </w:r>
    </w:p>
    <w:p w14:paraId="178E1A3A" w14:textId="77777777" w:rsidR="00780711" w:rsidRPr="00FE550A" w:rsidRDefault="00780711" w:rsidP="00D03E34">
      <w:pPr>
        <w:jc w:val="center"/>
        <w:rPr>
          <w:i/>
        </w:rPr>
      </w:pPr>
      <w:r w:rsidRPr="00FE550A">
        <w:rPr>
          <w:i/>
        </w:rPr>
        <w:t>«</w:t>
      </w:r>
      <w:r w:rsidR="00307643" w:rsidRPr="00FE550A">
        <w:rPr>
          <w:i/>
        </w:rPr>
        <w:t>16-тиэтажный</w:t>
      </w:r>
      <w:r w:rsidRPr="00FE550A">
        <w:rPr>
          <w:i/>
        </w:rPr>
        <w:t xml:space="preserve"> жилой дом (</w:t>
      </w:r>
      <w:r w:rsidR="00F05B47" w:rsidRPr="00FE550A">
        <w:rPr>
          <w:i/>
        </w:rPr>
        <w:t>3</w:t>
      </w:r>
      <w:r w:rsidRPr="00FE550A">
        <w:rPr>
          <w:i/>
        </w:rPr>
        <w:t xml:space="preserve"> этап строительства)».</w:t>
      </w:r>
    </w:p>
    <w:p w14:paraId="4190E23C" w14:textId="77777777" w:rsidR="00DF2E6B" w:rsidRDefault="00DF2E6B" w:rsidP="0070120D">
      <w:pPr>
        <w:ind w:left="169" w:right="175"/>
        <w:jc w:val="right"/>
      </w:pPr>
    </w:p>
    <w:p w14:paraId="76145BFA" w14:textId="77777777" w:rsidR="00356E7B" w:rsidRPr="00FE550A" w:rsidRDefault="00356E7B" w:rsidP="0070120D">
      <w:pPr>
        <w:ind w:left="169" w:right="175"/>
        <w:jc w:val="right"/>
      </w:pPr>
    </w:p>
    <w:p w14:paraId="2EA6D30E" w14:textId="35325CDC" w:rsidR="00797398" w:rsidRPr="00C20E02" w:rsidRDefault="00797398" w:rsidP="00797398">
      <w:pPr>
        <w:ind w:left="169" w:right="175"/>
        <w:jc w:val="right"/>
      </w:pPr>
      <w:bookmarkStart w:id="0" w:name="_GoBack"/>
      <w:bookmarkEnd w:id="0"/>
      <w:r w:rsidRPr="00C20E02">
        <w:t xml:space="preserve">« </w:t>
      </w:r>
      <w:r w:rsidR="005F4F72">
        <w:t>28</w:t>
      </w:r>
      <w:r w:rsidRPr="00C20E02">
        <w:t xml:space="preserve"> »</w:t>
      </w:r>
      <w:r w:rsidR="005F4F72">
        <w:t xml:space="preserve"> апреля</w:t>
      </w:r>
      <w:r w:rsidRPr="00C20E02">
        <w:t xml:space="preserve">  2016 года</w:t>
      </w:r>
    </w:p>
    <w:p w14:paraId="50FB7DE7" w14:textId="77777777" w:rsidR="00797398" w:rsidRDefault="00797398" w:rsidP="00797398">
      <w:pPr>
        <w:ind w:left="169" w:right="175"/>
        <w:jc w:val="right"/>
      </w:pPr>
    </w:p>
    <w:p w14:paraId="06197791" w14:textId="77777777" w:rsidR="00356E7B" w:rsidRPr="00C20E02" w:rsidRDefault="00356E7B" w:rsidP="00797398">
      <w:pPr>
        <w:ind w:left="169" w:right="175"/>
        <w:jc w:val="right"/>
      </w:pPr>
    </w:p>
    <w:p w14:paraId="2637440E" w14:textId="77777777" w:rsidR="00714075" w:rsidRPr="00036C7A" w:rsidRDefault="00714075" w:rsidP="00714075">
      <w:pPr>
        <w:ind w:firstLine="708"/>
        <w:jc w:val="both"/>
      </w:pPr>
      <w:r w:rsidRPr="00036C7A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313A84FC" w14:textId="77777777" w:rsidR="00714075" w:rsidRPr="00036C7A" w:rsidRDefault="00714075" w:rsidP="00714075"/>
    <w:p w14:paraId="2D0C7E5B" w14:textId="00D32973" w:rsidR="00714075" w:rsidRDefault="00D4032D" w:rsidP="005F4F72">
      <w:pPr>
        <w:pStyle w:val="a5"/>
        <w:tabs>
          <w:tab w:val="num" w:pos="786"/>
        </w:tabs>
        <w:jc w:val="both"/>
      </w:pPr>
      <w:r>
        <w:tab/>
      </w:r>
      <w:r w:rsidR="00714075" w:rsidRPr="00036C7A">
        <w:t>1. Подпункт проектной декларации «</w:t>
      </w:r>
      <w:r w:rsidR="00356E7B">
        <w:t>Финансовые показатели</w:t>
      </w:r>
      <w:r w:rsidR="00714075" w:rsidRPr="00036C7A">
        <w:t xml:space="preserve">» раздела «ИНФОРМАЦИЯ О </w:t>
      </w:r>
      <w:r w:rsidR="00356E7B">
        <w:t>ЗАСТРОЙЩИКЕ</w:t>
      </w:r>
      <w:r w:rsidR="00714075" w:rsidRPr="00036C7A">
        <w:t>» изложить в следующей редакции:</w:t>
      </w:r>
    </w:p>
    <w:p w14:paraId="54761EAD" w14:textId="77777777" w:rsidR="005F4F72" w:rsidRPr="00036C7A" w:rsidRDefault="005F4F72" w:rsidP="005F4F72">
      <w:pPr>
        <w:pStyle w:val="a5"/>
        <w:tabs>
          <w:tab w:val="num" w:pos="786"/>
        </w:tabs>
        <w:jc w:val="both"/>
      </w:pPr>
    </w:p>
    <w:p w14:paraId="6FEBB2BF" w14:textId="0DE29E1A" w:rsidR="005F4F72" w:rsidRDefault="005F4F72" w:rsidP="005F4F72">
      <w:pPr>
        <w:pStyle w:val="a5"/>
        <w:jc w:val="both"/>
        <w:rPr>
          <w:b w:val="0"/>
        </w:rPr>
      </w:pPr>
      <w:r w:rsidRPr="005F4F72">
        <w:rPr>
          <w:b w:val="0"/>
        </w:rPr>
        <w:t>Фин</w:t>
      </w:r>
      <w:r>
        <w:rPr>
          <w:b w:val="0"/>
        </w:rPr>
        <w:t xml:space="preserve">ансовый </w:t>
      </w:r>
      <w:r w:rsidRPr="005F4F72">
        <w:rPr>
          <w:b w:val="0"/>
        </w:rPr>
        <w:t xml:space="preserve"> результат  на 31.03.2016 - убыток 2 257 тыс. руб.</w:t>
      </w:r>
    </w:p>
    <w:p w14:paraId="55F652C5" w14:textId="77777777" w:rsidR="005F4F72" w:rsidRDefault="005F4F72" w:rsidP="005F4F72">
      <w:pPr>
        <w:pStyle w:val="a5"/>
        <w:jc w:val="both"/>
        <w:rPr>
          <w:b w:val="0"/>
        </w:rPr>
      </w:pPr>
      <w:r w:rsidRPr="005F4F72">
        <w:rPr>
          <w:b w:val="0"/>
        </w:rPr>
        <w:br/>
        <w:t>Дебиторская задолженность на 31.03.2016 - 177 600 тыс. руб.</w:t>
      </w:r>
    </w:p>
    <w:p w14:paraId="50C8FBCC" w14:textId="65D224FC" w:rsidR="005F4F72" w:rsidRDefault="005F4F72" w:rsidP="005F4F72">
      <w:pPr>
        <w:pStyle w:val="a5"/>
        <w:jc w:val="both"/>
      </w:pPr>
      <w:r w:rsidRPr="005F4F72">
        <w:rPr>
          <w:b w:val="0"/>
        </w:rPr>
        <w:br/>
        <w:t>Кредиторская задолженность на 31.03.2016 - 250 180 тыс. руб.</w:t>
      </w:r>
    </w:p>
    <w:p w14:paraId="49D7F64E" w14:textId="77777777" w:rsidR="005F4F72" w:rsidRDefault="005F4F72" w:rsidP="005F4F72">
      <w:pPr>
        <w:pStyle w:val="a5"/>
        <w:jc w:val="both"/>
      </w:pPr>
    </w:p>
    <w:p w14:paraId="012E7FDB" w14:textId="77777777" w:rsidR="005F4F72" w:rsidRDefault="005F4F72" w:rsidP="005F4F72">
      <w:pPr>
        <w:pStyle w:val="a5"/>
        <w:ind w:firstLine="629"/>
        <w:jc w:val="both"/>
      </w:pPr>
    </w:p>
    <w:p w14:paraId="5246A327" w14:textId="0F84D70B" w:rsidR="00714075" w:rsidRDefault="00714075" w:rsidP="005F4F72">
      <w:pPr>
        <w:pStyle w:val="a5"/>
        <w:ind w:firstLine="629"/>
        <w:jc w:val="both"/>
        <w:rPr>
          <w:rFonts w:cs="Tahoma"/>
          <w:b w:val="0"/>
        </w:rPr>
      </w:pPr>
      <w:r w:rsidRPr="00036C7A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</w:t>
      </w:r>
      <w:r w:rsidR="005F4F72">
        <w:rPr>
          <w:rFonts w:cs="Tahoma"/>
          <w:b w:val="0"/>
        </w:rPr>
        <w:t>.</w:t>
      </w:r>
    </w:p>
    <w:p w14:paraId="7D10FB47" w14:textId="77777777" w:rsidR="005F4F72" w:rsidRPr="00036C7A" w:rsidRDefault="005F4F72" w:rsidP="005F4F72">
      <w:pPr>
        <w:pStyle w:val="a5"/>
        <w:ind w:firstLine="629"/>
        <w:jc w:val="both"/>
        <w:rPr>
          <w:rFonts w:cs="Tahoma"/>
          <w:b w:val="0"/>
        </w:rPr>
      </w:pPr>
    </w:p>
    <w:p w14:paraId="7AEDE615" w14:textId="2BF9A3CC" w:rsidR="00714075" w:rsidRPr="00036C7A" w:rsidRDefault="00574C1C" w:rsidP="00356E7B">
      <w:pPr>
        <w:tabs>
          <w:tab w:val="left" w:pos="709"/>
        </w:tabs>
        <w:jc w:val="center"/>
      </w:pPr>
      <w:r>
        <w:rPr>
          <w:rFonts w:cs="Tahoma"/>
        </w:rPr>
        <w:t xml:space="preserve"> </w:t>
      </w:r>
      <w:r w:rsidR="00714075" w:rsidRPr="00036C7A">
        <w:rPr>
          <w:rFonts w:cs="Tahoma"/>
        </w:rPr>
        <w:t xml:space="preserve">Дата размещения изменений к проектной декларации  </w:t>
      </w:r>
      <w:r w:rsidR="00356E7B">
        <w:rPr>
          <w:rFonts w:cs="Tahoma"/>
        </w:rPr>
        <w:t>«</w:t>
      </w:r>
      <w:r w:rsidR="005F4F72">
        <w:rPr>
          <w:rFonts w:cs="Tahoma"/>
        </w:rPr>
        <w:t>29</w:t>
      </w:r>
      <w:r w:rsidR="00356E7B">
        <w:rPr>
          <w:rFonts w:cs="Tahoma"/>
        </w:rPr>
        <w:t>»</w:t>
      </w:r>
      <w:r>
        <w:rPr>
          <w:rFonts w:cs="Tahoma"/>
        </w:rPr>
        <w:t xml:space="preserve"> апреля</w:t>
      </w:r>
      <w:r w:rsidR="00714075" w:rsidRPr="00036C7A">
        <w:rPr>
          <w:rFonts w:cs="Tahoma"/>
        </w:rPr>
        <w:t xml:space="preserve"> </w:t>
      </w:r>
      <w:r w:rsidR="00714075" w:rsidRPr="00036C7A">
        <w:t xml:space="preserve"> 201</w:t>
      </w:r>
      <w:r w:rsidR="00714075">
        <w:t>6</w:t>
      </w:r>
      <w:r w:rsidR="00714075" w:rsidRPr="00036C7A">
        <w:t xml:space="preserve"> года</w:t>
      </w:r>
      <w:r w:rsidR="00714075">
        <w:t>.</w:t>
      </w:r>
    </w:p>
    <w:p w14:paraId="55D502BE" w14:textId="77777777" w:rsidR="00797398" w:rsidRPr="00C20E02" w:rsidRDefault="00797398" w:rsidP="00797398">
      <w:pPr>
        <w:pStyle w:val="a9"/>
      </w:pPr>
    </w:p>
    <w:p w14:paraId="1C83ED3F" w14:textId="77777777" w:rsidR="004F7811" w:rsidRPr="00BF6238" w:rsidRDefault="004F7811" w:rsidP="004F7811">
      <w:pPr>
        <w:ind w:left="169"/>
        <w:jc w:val="center"/>
      </w:pPr>
    </w:p>
    <w:p w14:paraId="4C206FFD" w14:textId="77777777" w:rsidR="009079F6" w:rsidRPr="00036C7A" w:rsidRDefault="009079F6" w:rsidP="009079F6">
      <w:pPr>
        <w:ind w:left="169"/>
        <w:jc w:val="center"/>
      </w:pPr>
    </w:p>
    <w:p w14:paraId="13750D50" w14:textId="77777777" w:rsidR="009079F6" w:rsidRPr="00036C7A" w:rsidRDefault="009079F6" w:rsidP="009079F6">
      <w:pPr>
        <w:ind w:right="175"/>
        <w:jc w:val="both"/>
        <w:rPr>
          <w:b/>
        </w:rPr>
      </w:pPr>
      <w:r w:rsidRPr="00036C7A">
        <w:rPr>
          <w:b/>
        </w:rPr>
        <w:t xml:space="preserve">Директор ООО УК «Согласие» - </w:t>
      </w:r>
    </w:p>
    <w:p w14:paraId="0C8C65B8" w14:textId="7D286D43" w:rsidR="009079F6" w:rsidRPr="00036C7A" w:rsidRDefault="009079F6" w:rsidP="009079F6">
      <w:pPr>
        <w:rPr>
          <w:b/>
        </w:rPr>
      </w:pPr>
      <w:r w:rsidRPr="00036C7A">
        <w:rPr>
          <w:b/>
        </w:rPr>
        <w:t>Управляющей компан</w:t>
      </w:r>
      <w:proofErr w:type="gramStart"/>
      <w:r w:rsidRPr="00036C7A">
        <w:rPr>
          <w:b/>
        </w:rPr>
        <w:t>ии ООО</w:t>
      </w:r>
      <w:proofErr w:type="gramEnd"/>
      <w:r w:rsidRPr="00036C7A">
        <w:rPr>
          <w:b/>
        </w:rPr>
        <w:t xml:space="preserve"> «ЖИРАФ</w:t>
      </w:r>
      <w:r w:rsidR="004F7811">
        <w:rPr>
          <w:b/>
        </w:rPr>
        <w:t>ФА</w:t>
      </w:r>
      <w:r w:rsidRPr="00036C7A">
        <w:rPr>
          <w:b/>
        </w:rPr>
        <w:t>»</w:t>
      </w:r>
      <w:r w:rsidRPr="00036C7A">
        <w:rPr>
          <w:b/>
        </w:rPr>
        <w:tab/>
        <w:t xml:space="preserve">   _____________  С.Е. Власенко</w:t>
      </w:r>
    </w:p>
    <w:p w14:paraId="01270B68" w14:textId="77777777" w:rsidR="009079F6" w:rsidRPr="00036C7A" w:rsidRDefault="009079F6" w:rsidP="009079F6">
      <w:pPr>
        <w:ind w:left="4236" w:right="175" w:firstLine="720"/>
        <w:jc w:val="both"/>
        <w:outlineLvl w:val="0"/>
        <w:rPr>
          <w:b/>
        </w:rPr>
      </w:pPr>
      <w:r w:rsidRPr="00036C7A">
        <w:rPr>
          <w:b/>
        </w:rPr>
        <w:t xml:space="preserve">                       М.П.</w:t>
      </w:r>
    </w:p>
    <w:p w14:paraId="51ED33CD" w14:textId="77777777" w:rsidR="005A3D05" w:rsidRPr="00036C7A" w:rsidRDefault="005A3D05" w:rsidP="00DF2E6B">
      <w:pPr>
        <w:jc w:val="center"/>
      </w:pPr>
    </w:p>
    <w:p w14:paraId="13E920F5" w14:textId="77777777" w:rsidR="00DF2E6B" w:rsidRPr="00036C7A" w:rsidRDefault="00DF2E6B" w:rsidP="002962C4">
      <w:pPr>
        <w:ind w:left="169"/>
        <w:rPr>
          <w:lang w:val="en-US"/>
        </w:rPr>
      </w:pPr>
    </w:p>
    <w:p w14:paraId="71A22201" w14:textId="77777777" w:rsidR="000F57CC" w:rsidRPr="00036C7A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036C7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97D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74C1C"/>
    <w:rsid w:val="00583DD9"/>
    <w:rsid w:val="00587B73"/>
    <w:rsid w:val="00594955"/>
    <w:rsid w:val="005A3D05"/>
    <w:rsid w:val="005B7433"/>
    <w:rsid w:val="005F4F72"/>
    <w:rsid w:val="006301A7"/>
    <w:rsid w:val="00644686"/>
    <w:rsid w:val="006523AD"/>
    <w:rsid w:val="006708ED"/>
    <w:rsid w:val="006A4845"/>
    <w:rsid w:val="006D5B3E"/>
    <w:rsid w:val="0070120D"/>
    <w:rsid w:val="00714075"/>
    <w:rsid w:val="00714553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C3292"/>
    <w:rsid w:val="00AC4F9E"/>
    <w:rsid w:val="00AF5AA0"/>
    <w:rsid w:val="00AF5DFE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11366"/>
    <w:rsid w:val="00E16894"/>
    <w:rsid w:val="00E22029"/>
    <w:rsid w:val="00E31D34"/>
    <w:rsid w:val="00E374F4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99E0-CF7D-479A-8274-DA472F2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12</cp:revision>
  <cp:lastPrinted>2015-06-10T10:26:00Z</cp:lastPrinted>
  <dcterms:created xsi:type="dcterms:W3CDTF">2016-02-13T11:59:00Z</dcterms:created>
  <dcterms:modified xsi:type="dcterms:W3CDTF">2016-04-28T11:45:00Z</dcterms:modified>
</cp:coreProperties>
</file>